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5243" w14:textId="77777777" w:rsidR="00327155" w:rsidRDefault="00A64BE8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职业卫生技术服务信息网上公开表</w:t>
      </w:r>
    </w:p>
    <w:p w14:paraId="403DA1E4" w14:textId="77777777" w:rsidR="00327155" w:rsidRDefault="00327155">
      <w:pPr>
        <w:ind w:right="240"/>
        <w:jc w:val="right"/>
        <w:rPr>
          <w:rFonts w:ascii="黑体" w:eastAsia="黑体" w:hAnsi="宋体"/>
          <w:sz w:val="24"/>
        </w:rPr>
      </w:pPr>
    </w:p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974"/>
        <w:gridCol w:w="1652"/>
        <w:gridCol w:w="3454"/>
      </w:tblGrid>
      <w:tr w:rsidR="00327155" w14:paraId="517A0BB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7788198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</w:t>
            </w:r>
          </w:p>
          <w:p w14:paraId="05106EED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构名称</w:t>
            </w:r>
          </w:p>
        </w:tc>
        <w:tc>
          <w:tcPr>
            <w:tcW w:w="8080" w:type="dxa"/>
            <w:gridSpan w:val="3"/>
            <w:vAlign w:val="center"/>
          </w:tcPr>
          <w:p w14:paraId="627C313E" w14:textId="77777777" w:rsidR="00327155" w:rsidRDefault="00A64BE8">
            <w:pPr>
              <w:spacing w:line="500" w:lineRule="exact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中国建材检验认证集团秦皇岛有限公司</w:t>
            </w:r>
          </w:p>
        </w:tc>
      </w:tr>
      <w:tr w:rsidR="00327155" w14:paraId="06B4E1CB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522120EF" w14:textId="77777777" w:rsidR="00327155" w:rsidRDefault="00A64BE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技术服务机构资质证书编号</w:t>
            </w:r>
          </w:p>
        </w:tc>
        <w:tc>
          <w:tcPr>
            <w:tcW w:w="8080" w:type="dxa"/>
            <w:gridSpan w:val="3"/>
            <w:vAlign w:val="center"/>
          </w:tcPr>
          <w:p w14:paraId="5BF95168" w14:textId="77777777" w:rsidR="00327155" w:rsidRDefault="00A64BE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（冀）卫职技字（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021</w:t>
            </w:r>
            <w:r>
              <w:rPr>
                <w:rFonts w:ascii="宋体" w:hAnsi="宋体" w:hint="eastAsia"/>
                <w:sz w:val="28"/>
                <w:szCs w:val="28"/>
              </w:rPr>
              <w:t>）第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  <w:r>
              <w:rPr>
                <w:rFonts w:ascii="宋体" w:hAnsi="宋体"/>
                <w:sz w:val="28"/>
                <w:szCs w:val="28"/>
              </w:rPr>
              <w:t>008</w:t>
            </w:r>
            <w:r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</w:tr>
      <w:tr w:rsidR="00327155" w14:paraId="0F52B32C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6446E882" w14:textId="77777777" w:rsidR="00327155" w:rsidRDefault="00A64BE8">
            <w:pPr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技术服务项目基本情况</w:t>
            </w:r>
          </w:p>
        </w:tc>
      </w:tr>
      <w:tr w:rsidR="00327155" w14:paraId="3B7300C0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72B060B2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用人单位名称</w:t>
            </w:r>
          </w:p>
        </w:tc>
        <w:tc>
          <w:tcPr>
            <w:tcW w:w="8080" w:type="dxa"/>
            <w:gridSpan w:val="3"/>
            <w:vAlign w:val="center"/>
          </w:tcPr>
          <w:p w14:paraId="737A71F7" w14:textId="7FEBA8E6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64BE8">
              <w:rPr>
                <w:rFonts w:ascii="宋体" w:hAnsi="宋体" w:hint="eastAsia"/>
                <w:sz w:val="28"/>
                <w:szCs w:val="28"/>
              </w:rPr>
              <w:t>华龙日清纸品（秦皇岛）有限公司</w:t>
            </w:r>
          </w:p>
        </w:tc>
      </w:tr>
      <w:tr w:rsidR="00327155" w14:paraId="3387065D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5F08E8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3"/>
            <w:vAlign w:val="center"/>
          </w:tcPr>
          <w:p w14:paraId="3897D304" w14:textId="74267A26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64BE8">
              <w:rPr>
                <w:rFonts w:ascii="宋体" w:hAnsi="宋体" w:hint="eastAsia"/>
                <w:sz w:val="28"/>
                <w:szCs w:val="28"/>
              </w:rPr>
              <w:t>华龙日清纸品（秦皇岛）有限公司</w:t>
            </w:r>
            <w:r>
              <w:rPr>
                <w:rFonts w:ascii="宋体" w:hAnsi="宋体" w:hint="eastAsia"/>
                <w:sz w:val="28"/>
                <w:szCs w:val="28"/>
              </w:rPr>
              <w:t>职业病危害因素定期检测</w:t>
            </w:r>
          </w:p>
        </w:tc>
      </w:tr>
      <w:tr w:rsidR="00327155" w14:paraId="26E10122" w14:textId="77777777">
        <w:trPr>
          <w:trHeight w:val="992"/>
          <w:jc w:val="center"/>
        </w:trPr>
        <w:tc>
          <w:tcPr>
            <w:tcW w:w="2260" w:type="dxa"/>
            <w:vAlign w:val="center"/>
          </w:tcPr>
          <w:p w14:paraId="5E0BE35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用人单位地址及联系人</w:t>
            </w:r>
          </w:p>
        </w:tc>
        <w:tc>
          <w:tcPr>
            <w:tcW w:w="8080" w:type="dxa"/>
            <w:gridSpan w:val="3"/>
            <w:vAlign w:val="center"/>
          </w:tcPr>
          <w:p w14:paraId="091C89D9" w14:textId="599F5EBA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64BE8">
              <w:rPr>
                <w:rFonts w:ascii="宋体" w:hAnsi="宋体" w:hint="eastAsia"/>
                <w:sz w:val="28"/>
                <w:szCs w:val="28"/>
              </w:rPr>
              <w:t>河北省-秦皇岛市-山海关区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 w:rsidRPr="00A64BE8">
              <w:rPr>
                <w:rFonts w:ascii="宋体" w:hAnsi="宋体" w:hint="eastAsia"/>
                <w:sz w:val="28"/>
                <w:szCs w:val="28"/>
              </w:rPr>
              <w:t>唐玉辉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64BE8">
              <w:rPr>
                <w:rFonts w:ascii="宋体" w:hAnsi="宋体"/>
                <w:sz w:val="28"/>
                <w:szCs w:val="28"/>
              </w:rPr>
              <w:t>15076058877</w:t>
            </w:r>
          </w:p>
        </w:tc>
      </w:tr>
      <w:tr w:rsidR="00327155" w14:paraId="7876DB52" w14:textId="77777777">
        <w:trPr>
          <w:trHeight w:val="737"/>
          <w:jc w:val="center"/>
        </w:trPr>
        <w:tc>
          <w:tcPr>
            <w:tcW w:w="10340" w:type="dxa"/>
            <w:gridSpan w:val="4"/>
            <w:vAlign w:val="center"/>
          </w:tcPr>
          <w:p w14:paraId="20F52AC7" w14:textId="77777777" w:rsidR="00327155" w:rsidRDefault="00A64BE8">
            <w:pPr>
              <w:spacing w:line="5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30"/>
                <w:szCs w:val="30"/>
              </w:rPr>
              <w:t>技术服务项目组人员</w:t>
            </w:r>
          </w:p>
        </w:tc>
      </w:tr>
      <w:tr w:rsidR="00327155" w14:paraId="470FBDCE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02C8E07D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工作任务</w:t>
            </w:r>
          </w:p>
        </w:tc>
        <w:tc>
          <w:tcPr>
            <w:tcW w:w="2974" w:type="dxa"/>
            <w:vAlign w:val="center"/>
          </w:tcPr>
          <w:p w14:paraId="6F58CD1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5106" w:type="dxa"/>
            <w:gridSpan w:val="2"/>
            <w:vAlign w:val="center"/>
          </w:tcPr>
          <w:p w14:paraId="3CC0A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</w:tc>
      </w:tr>
      <w:tr w:rsidR="00327155" w14:paraId="0317C65C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1F17156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现场调查</w:t>
            </w:r>
          </w:p>
        </w:tc>
        <w:tc>
          <w:tcPr>
            <w:tcW w:w="2974" w:type="dxa"/>
            <w:vAlign w:val="center"/>
          </w:tcPr>
          <w:p w14:paraId="6695C07D" w14:textId="733263D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2022.07.18</w:t>
            </w:r>
          </w:p>
        </w:tc>
        <w:tc>
          <w:tcPr>
            <w:tcW w:w="5106" w:type="dxa"/>
            <w:gridSpan w:val="2"/>
            <w:vAlign w:val="center"/>
          </w:tcPr>
          <w:p w14:paraId="1A0669DB" w14:textId="30B3DB85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张文奇</w:t>
            </w:r>
          </w:p>
        </w:tc>
      </w:tr>
      <w:tr w:rsidR="00327155" w14:paraId="16A038D3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42217C0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现场采样</w:t>
            </w:r>
            <w:r>
              <w:rPr>
                <w:rFonts w:ascii="宋体" w:hAnsi="宋体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检测</w:t>
            </w:r>
          </w:p>
        </w:tc>
        <w:tc>
          <w:tcPr>
            <w:tcW w:w="2974" w:type="dxa"/>
            <w:vAlign w:val="center"/>
          </w:tcPr>
          <w:p w14:paraId="19A10D9E" w14:textId="35319EB6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2022.08.04</w:t>
            </w:r>
          </w:p>
        </w:tc>
        <w:tc>
          <w:tcPr>
            <w:tcW w:w="5106" w:type="dxa"/>
            <w:gridSpan w:val="2"/>
            <w:vAlign w:val="center"/>
          </w:tcPr>
          <w:p w14:paraId="5294196C" w14:textId="229FA84D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李迪、李伟</w:t>
            </w:r>
          </w:p>
        </w:tc>
      </w:tr>
      <w:tr w:rsidR="00327155" w14:paraId="20330E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1BB0C268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974" w:type="dxa"/>
            <w:vAlign w:val="center"/>
          </w:tcPr>
          <w:p w14:paraId="671EDBC2" w14:textId="73DB6D3F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李伟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25E1825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报告编制人</w:t>
            </w:r>
          </w:p>
        </w:tc>
        <w:tc>
          <w:tcPr>
            <w:tcW w:w="3454" w:type="dxa"/>
            <w:tcBorders>
              <w:left w:val="single" w:sz="4" w:space="0" w:color="auto"/>
            </w:tcBorders>
            <w:vAlign w:val="center"/>
          </w:tcPr>
          <w:p w14:paraId="5752D7F1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刘静静</w:t>
            </w:r>
          </w:p>
        </w:tc>
      </w:tr>
      <w:tr w:rsidR="00327155" w14:paraId="7D452C32" w14:textId="77777777">
        <w:trPr>
          <w:trHeight w:val="737"/>
          <w:jc w:val="center"/>
        </w:trPr>
        <w:tc>
          <w:tcPr>
            <w:tcW w:w="2260" w:type="dxa"/>
            <w:vAlign w:val="center"/>
          </w:tcPr>
          <w:p w14:paraId="61B45F3E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用人单位陪同人</w:t>
            </w:r>
          </w:p>
        </w:tc>
        <w:tc>
          <w:tcPr>
            <w:tcW w:w="8080" w:type="dxa"/>
            <w:gridSpan w:val="3"/>
            <w:vAlign w:val="center"/>
          </w:tcPr>
          <w:p w14:paraId="5FB6A783" w14:textId="62D50EE4" w:rsidR="00327155" w:rsidRDefault="00A64BE8">
            <w:pPr>
              <w:spacing w:line="70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A64BE8">
              <w:rPr>
                <w:rFonts w:ascii="宋体" w:hAnsi="宋体" w:hint="eastAsia"/>
                <w:sz w:val="28"/>
                <w:szCs w:val="28"/>
              </w:rPr>
              <w:t>王静静</w:t>
            </w:r>
          </w:p>
        </w:tc>
      </w:tr>
      <w:tr w:rsidR="00327155" w14:paraId="212DEB3C" w14:textId="77777777">
        <w:trPr>
          <w:trHeight w:val="3451"/>
          <w:jc w:val="center"/>
        </w:trPr>
        <w:tc>
          <w:tcPr>
            <w:tcW w:w="2260" w:type="dxa"/>
            <w:vAlign w:val="center"/>
          </w:tcPr>
          <w:p w14:paraId="61BD71AC" w14:textId="77777777" w:rsidR="00327155" w:rsidRDefault="00A64BE8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影像资料</w:t>
            </w:r>
          </w:p>
        </w:tc>
        <w:tc>
          <w:tcPr>
            <w:tcW w:w="8080" w:type="dxa"/>
            <w:gridSpan w:val="3"/>
            <w:vAlign w:val="center"/>
          </w:tcPr>
          <w:p w14:paraId="3BBEC8E6" w14:textId="15F10781" w:rsidR="00327155" w:rsidRDefault="00A64BE8">
            <w:pPr>
              <w:pStyle w:val="a0"/>
              <w:ind w:firstLineChars="0" w:firstLine="0"/>
            </w:pPr>
            <w:r>
              <w:rPr>
                <w:rFonts w:hint="eastAsia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ED6DE8D" wp14:editId="2FCE3C6E">
                  <wp:extent cx="2400000" cy="1800000"/>
                  <wp:effectExtent l="0" t="0" r="63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</w:t>
            </w:r>
          </w:p>
        </w:tc>
      </w:tr>
    </w:tbl>
    <w:p w14:paraId="79A621CD" w14:textId="77777777" w:rsidR="00327155" w:rsidRDefault="00327155"/>
    <w:sectPr w:rsidR="003271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7E41" w14:textId="77777777" w:rsidR="00A64BE8" w:rsidRDefault="00A64BE8" w:rsidP="00A64BE8">
      <w:r>
        <w:separator/>
      </w:r>
    </w:p>
  </w:endnote>
  <w:endnote w:type="continuationSeparator" w:id="0">
    <w:p w14:paraId="363BB982" w14:textId="77777777" w:rsidR="00A64BE8" w:rsidRDefault="00A64BE8" w:rsidP="00A6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FFCE" w14:textId="77777777" w:rsidR="00A64BE8" w:rsidRDefault="00A64BE8" w:rsidP="00A64BE8">
      <w:r>
        <w:separator/>
      </w:r>
    </w:p>
  </w:footnote>
  <w:footnote w:type="continuationSeparator" w:id="0">
    <w:p w14:paraId="0F8A0487" w14:textId="77777777" w:rsidR="00A64BE8" w:rsidRDefault="00A64BE8" w:rsidP="00A6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2ZDAwZTUyYzA0NTQ4ZmZmMDBlNzc5NTFiNmQxZGIifQ=="/>
  </w:docVars>
  <w:rsids>
    <w:rsidRoot w:val="6BDF59A9"/>
    <w:rsid w:val="000C61BF"/>
    <w:rsid w:val="000D01FB"/>
    <w:rsid w:val="00252F7A"/>
    <w:rsid w:val="00327155"/>
    <w:rsid w:val="003B7280"/>
    <w:rsid w:val="003C31DA"/>
    <w:rsid w:val="00A64BE8"/>
    <w:rsid w:val="00BD341A"/>
    <w:rsid w:val="00CE5A0A"/>
    <w:rsid w:val="00EE21C4"/>
    <w:rsid w:val="00FF2E12"/>
    <w:rsid w:val="25B953BD"/>
    <w:rsid w:val="6BDF59A9"/>
    <w:rsid w:val="6CFD2BA5"/>
    <w:rsid w:val="71857445"/>
    <w:rsid w:val="763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602DB"/>
  <w15:docId w15:val="{66346E38-0599-4F00-864B-6D982D27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60" w:lineRule="auto"/>
      <w:ind w:firstLineChars="200" w:firstLine="420"/>
    </w:pPr>
    <w:rPr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DoubleOX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刘 静静</cp:lastModifiedBy>
  <cp:revision>10</cp:revision>
  <dcterms:created xsi:type="dcterms:W3CDTF">2022-02-14T03:37:00Z</dcterms:created>
  <dcterms:modified xsi:type="dcterms:W3CDTF">2022-08-12T06:38:00Z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BA492B6AEA26480BB2A92791594CFAF3</vt:lpwstr>
  </property>
</Properties>
</file>