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18396BC9" w:rsidR="00327155" w:rsidRDefault="0051484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1484D">
              <w:rPr>
                <w:rFonts w:ascii="宋体" w:hAnsi="宋体" w:hint="eastAsia"/>
                <w:sz w:val="28"/>
                <w:szCs w:val="28"/>
              </w:rPr>
              <w:t>廊坊昊凌机械制造有限公司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3374BD38" w:rsidR="00327155" w:rsidRDefault="0051484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1484D">
              <w:rPr>
                <w:rFonts w:ascii="宋体" w:hAnsi="宋体" w:hint="eastAsia"/>
                <w:sz w:val="28"/>
                <w:szCs w:val="28"/>
              </w:rPr>
              <w:t>廊坊昊凌机械制造有限公司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4839900F" w:rsidR="00327155" w:rsidRDefault="00404F49" w:rsidP="0051484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04F49">
              <w:rPr>
                <w:rFonts w:ascii="宋体" w:hAnsi="宋体" w:hint="eastAsia"/>
                <w:sz w:val="28"/>
                <w:szCs w:val="28"/>
              </w:rPr>
              <w:t>河北省</w:t>
            </w:r>
            <w:r w:rsidR="0051484D">
              <w:rPr>
                <w:rFonts w:ascii="宋体" w:hAnsi="宋体" w:hint="eastAsia"/>
                <w:sz w:val="28"/>
                <w:szCs w:val="28"/>
              </w:rPr>
              <w:t>廊坊</w:t>
            </w:r>
            <w:r w:rsidRPr="00404F49">
              <w:rPr>
                <w:rFonts w:ascii="宋体" w:hAnsi="宋体" w:hint="eastAsia"/>
                <w:sz w:val="28"/>
                <w:szCs w:val="28"/>
              </w:rPr>
              <w:t>市</w:t>
            </w:r>
            <w:r w:rsidR="0051484D">
              <w:rPr>
                <w:rFonts w:ascii="宋体" w:hAnsi="宋体" w:hint="eastAsia"/>
                <w:sz w:val="28"/>
                <w:szCs w:val="28"/>
              </w:rPr>
              <w:t>永清县</w:t>
            </w:r>
            <w:r w:rsidR="0051484D" w:rsidRPr="0051484D">
              <w:rPr>
                <w:rFonts w:ascii="宋体" w:hAnsi="宋体" w:hint="eastAsia"/>
                <w:sz w:val="28"/>
                <w:szCs w:val="28"/>
              </w:rPr>
              <w:t>工业园区兰花路5号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 w:rsidR="0051484D" w:rsidRPr="0051484D">
              <w:rPr>
                <w:rFonts w:ascii="宋体" w:hAnsi="宋体" w:hint="eastAsia"/>
                <w:sz w:val="28"/>
                <w:szCs w:val="28"/>
              </w:rPr>
              <w:t>李保安</w:t>
            </w:r>
            <w:r w:rsidR="00A64BE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51484D" w:rsidRPr="0051484D">
              <w:rPr>
                <w:rFonts w:ascii="宋体" w:hAnsi="宋体"/>
                <w:sz w:val="28"/>
                <w:szCs w:val="28"/>
              </w:rPr>
              <w:t>13832628857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5F19F854" w:rsidR="00327155" w:rsidRDefault="00F074F3" w:rsidP="0051484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</w:t>
            </w:r>
            <w:r w:rsidR="0051484D">
              <w:rPr>
                <w:rFonts w:ascii="宋体" w:hAnsi="宋体"/>
                <w:sz w:val="28"/>
                <w:szCs w:val="28"/>
              </w:rPr>
              <w:t>11.23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0A899A21" w:rsidR="00327155" w:rsidRDefault="0051484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苏洋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4AFE94CA" w:rsidR="00327155" w:rsidRDefault="00F074F3" w:rsidP="0051484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</w:t>
            </w:r>
            <w:r w:rsidR="0051484D">
              <w:rPr>
                <w:rFonts w:ascii="宋体" w:hAnsi="宋体"/>
                <w:sz w:val="28"/>
                <w:szCs w:val="28"/>
              </w:rPr>
              <w:t>11.24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1E1E37D9" w:rsidR="00327155" w:rsidRDefault="0051484D" w:rsidP="00DA29C0"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张文奇、</w:t>
            </w:r>
            <w:r>
              <w:rPr>
                <w:rFonts w:ascii="宋体" w:hAnsi="宋体"/>
                <w:sz w:val="28"/>
                <w:szCs w:val="28"/>
              </w:rPr>
              <w:t>王国华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52C121EE" w:rsidR="00327155" w:rsidRDefault="0051484D" w:rsidP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王国华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7A11E4B0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李迪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73C1B3DA" w:rsidR="00327155" w:rsidRDefault="0051484D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1484D">
              <w:rPr>
                <w:rFonts w:ascii="宋体" w:hAnsi="宋体" w:hint="eastAsia"/>
                <w:sz w:val="28"/>
                <w:szCs w:val="28"/>
              </w:rPr>
              <w:t>李保安</w:t>
            </w:r>
          </w:p>
        </w:tc>
      </w:tr>
      <w:tr w:rsidR="00327155" w14:paraId="212DEB3C" w14:textId="77777777" w:rsidTr="002A4B73">
        <w:trPr>
          <w:trHeight w:val="2826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49674C1F" w:rsidR="00327155" w:rsidRDefault="00DA29C0" w:rsidP="002A4B73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   </w:t>
            </w:r>
            <w:bookmarkStart w:id="0" w:name="_GoBack"/>
            <w:r w:rsidR="0051484D">
              <w:rPr>
                <w:rFonts w:hint="eastAsia"/>
                <w:noProof/>
              </w:rPr>
              <w:drawing>
                <wp:inline distT="0" distB="0" distL="0" distR="0" wp14:anchorId="1AE028BE" wp14:editId="0C6AA48B">
                  <wp:extent cx="2718793" cy="2039095"/>
                  <wp:effectExtent l="0" t="0" r="571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69249526338_166924951747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969" cy="2041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A64BE8">
              <w:rPr>
                <w:rFonts w:hint="eastAsia"/>
              </w:rPr>
              <w:t xml:space="preserve">     </w:t>
            </w:r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64EA2"/>
    <w:rsid w:val="000C61BF"/>
    <w:rsid w:val="000D01FB"/>
    <w:rsid w:val="002356AD"/>
    <w:rsid w:val="00252F7A"/>
    <w:rsid w:val="002A4B73"/>
    <w:rsid w:val="00327155"/>
    <w:rsid w:val="003B7280"/>
    <w:rsid w:val="003C31DA"/>
    <w:rsid w:val="00404F49"/>
    <w:rsid w:val="0051484D"/>
    <w:rsid w:val="00A64BE8"/>
    <w:rsid w:val="00BD341A"/>
    <w:rsid w:val="00CE5A0A"/>
    <w:rsid w:val="00DA29C0"/>
    <w:rsid w:val="00EE21C4"/>
    <w:rsid w:val="00F074F3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279</Characters>
  <Application>Microsoft Office Word</Application>
  <DocSecurity>0</DocSecurity>
  <Lines>2</Lines>
  <Paragraphs>1</Paragraphs>
  <ScaleCrop>false</ScaleCrop>
  <Company>DoubleOX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17</cp:revision>
  <dcterms:created xsi:type="dcterms:W3CDTF">2022-02-14T03:37:00Z</dcterms:created>
  <dcterms:modified xsi:type="dcterms:W3CDTF">2022-12-28T03:20:00Z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