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5C7F2FC3" w:rsidR="00327155" w:rsidRDefault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F5032">
              <w:rPr>
                <w:rFonts w:ascii="宋体" w:hAnsi="宋体" w:hint="eastAsia"/>
                <w:sz w:val="28"/>
                <w:szCs w:val="28"/>
              </w:rPr>
              <w:t>永清县德厚五金塑料厂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4349EE7D" w:rsidR="00327155" w:rsidRDefault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F5032">
              <w:rPr>
                <w:rFonts w:ascii="宋体" w:hAnsi="宋体" w:hint="eastAsia"/>
                <w:sz w:val="28"/>
                <w:szCs w:val="28"/>
              </w:rPr>
              <w:t>永清县德厚五金塑料厂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327FED87" w:rsidR="00327155" w:rsidRDefault="005F5032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F5032">
              <w:rPr>
                <w:rFonts w:ascii="宋体" w:hAnsi="宋体" w:hint="eastAsia"/>
                <w:sz w:val="28"/>
                <w:szCs w:val="28"/>
              </w:rPr>
              <w:t>永清县三圣口乡赵场一村094号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张伯</w:t>
            </w:r>
            <w:r>
              <w:rPr>
                <w:rFonts w:ascii="宋体" w:hAnsi="宋体"/>
                <w:sz w:val="28"/>
                <w:szCs w:val="28"/>
              </w:rPr>
              <w:t>海</w:t>
            </w:r>
            <w:r w:rsidR="00F64BD1" w:rsidRPr="00F64BD1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9932620006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4228B786" w:rsidR="00327155" w:rsidRDefault="00F074F3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5F5032">
              <w:rPr>
                <w:rFonts w:ascii="宋体" w:hAnsi="宋体"/>
                <w:sz w:val="28"/>
                <w:szCs w:val="28"/>
              </w:rPr>
              <w:t>2.28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669EFBF7" w:rsidR="00327155" w:rsidRDefault="00F64BD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19B0CDAA" w:rsidR="00327155" w:rsidRDefault="00F074F3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5F5032">
              <w:rPr>
                <w:rFonts w:ascii="宋体" w:hAnsi="宋体"/>
                <w:sz w:val="28"/>
                <w:szCs w:val="28"/>
              </w:rPr>
              <w:t>3.02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7746B08D" w:rsidR="00327155" w:rsidRDefault="001A3C5F" w:rsidP="00F64BD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  <w:r w:rsidR="004F65E9">
              <w:rPr>
                <w:rFonts w:ascii="宋体" w:hAnsi="宋体" w:hint="eastAsia"/>
                <w:sz w:val="28"/>
                <w:szCs w:val="28"/>
              </w:rPr>
              <w:t>、</w:t>
            </w:r>
            <w:r w:rsidR="00F64BD1"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36A93442" w:rsidR="00327155" w:rsidRDefault="00F64BD1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4963549E" w:rsidR="00327155" w:rsidRDefault="005F5032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刘阳</w:t>
            </w:r>
          </w:p>
        </w:tc>
      </w:tr>
      <w:tr w:rsidR="00327155" w14:paraId="212DEB3C" w14:textId="77777777" w:rsidTr="001A3C5F">
        <w:trPr>
          <w:trHeight w:val="2542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160183BB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 </w:t>
            </w:r>
            <w:r w:rsidR="005F5032">
              <w:rPr>
                <w:noProof/>
              </w:rPr>
              <w:drawing>
                <wp:inline distT="0" distB="0" distL="0" distR="0" wp14:anchorId="42ACEF58" wp14:editId="6161BAAD">
                  <wp:extent cx="1510748" cy="2014597"/>
                  <wp:effectExtent l="0" t="0" r="0" b="5080"/>
                  <wp:docPr id="1" name="图片 1" descr="http://zyjk.hebwsjs.gov.cn/admin/fileOpen.do?wkFileId=1ZrI7Ce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jk.hebwsjs.gov.cn/admin/fileOpen.do?wkFileId=1ZrI7Ce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679" cy="203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A3C5F"/>
    <w:rsid w:val="002356AD"/>
    <w:rsid w:val="00252F7A"/>
    <w:rsid w:val="002A4B73"/>
    <w:rsid w:val="00327155"/>
    <w:rsid w:val="003B7280"/>
    <w:rsid w:val="003C31DA"/>
    <w:rsid w:val="00404F49"/>
    <w:rsid w:val="004F65E9"/>
    <w:rsid w:val="0051484D"/>
    <w:rsid w:val="005F5032"/>
    <w:rsid w:val="00A64BE8"/>
    <w:rsid w:val="00BD341A"/>
    <w:rsid w:val="00CE5A0A"/>
    <w:rsid w:val="00DA29C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268</Characters>
  <Application>Microsoft Office Word</Application>
  <DocSecurity>0</DocSecurity>
  <Lines>2</Lines>
  <Paragraphs>1</Paragraphs>
  <ScaleCrop>false</ScaleCrop>
  <Company>DoubleOX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21</cp:revision>
  <dcterms:created xsi:type="dcterms:W3CDTF">2022-02-14T03:37:00Z</dcterms:created>
  <dcterms:modified xsi:type="dcterms:W3CDTF">2023-03-22T08:27:00Z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