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46C77A1F" w:rsidR="00327155" w:rsidRDefault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770EA">
              <w:rPr>
                <w:rFonts w:ascii="宋体" w:hAnsi="宋体" w:hint="eastAsia"/>
                <w:sz w:val="28"/>
                <w:szCs w:val="28"/>
              </w:rPr>
              <w:t>秦皇岛市芯驰光电科技有限公司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29227E0D" w:rsidR="00327155" w:rsidRDefault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770EA">
              <w:rPr>
                <w:rFonts w:ascii="宋体" w:hAnsi="宋体" w:hint="eastAsia"/>
                <w:sz w:val="28"/>
                <w:szCs w:val="28"/>
              </w:rPr>
              <w:t>秦皇岛市芯驰光电科技有限公司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55379B87" w:rsidR="00327155" w:rsidRDefault="00A770EA" w:rsidP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770EA">
              <w:rPr>
                <w:rFonts w:ascii="宋体" w:hAnsi="宋体" w:hint="eastAsia"/>
                <w:bCs/>
                <w:sz w:val="28"/>
                <w:szCs w:val="28"/>
              </w:rPr>
              <w:t>河北省秦皇岛市抚宁区102国道275公里处路南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A770EA">
              <w:rPr>
                <w:rFonts w:ascii="宋体" w:hAnsi="宋体" w:hint="eastAsia"/>
                <w:sz w:val="28"/>
                <w:szCs w:val="28"/>
              </w:rPr>
              <w:t>韩松</w:t>
            </w:r>
            <w:r w:rsidR="001F3EE4" w:rsidRPr="001F3EE4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3703353010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70DE1D9C" w:rsidR="00327155" w:rsidRDefault="00F074F3" w:rsidP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770EA">
              <w:rPr>
                <w:rFonts w:ascii="宋体" w:hAnsi="宋体"/>
                <w:sz w:val="28"/>
                <w:szCs w:val="28"/>
              </w:rPr>
              <w:t>5.09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463DA57E" w:rsidR="00327155" w:rsidRDefault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75A87A57" w:rsidR="00327155" w:rsidRDefault="00F074F3" w:rsidP="00A770E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770EA">
              <w:rPr>
                <w:rFonts w:ascii="宋体" w:hAnsi="宋体"/>
                <w:sz w:val="28"/>
                <w:szCs w:val="28"/>
              </w:rPr>
              <w:t>5.10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640352FC" w:rsidR="00327155" w:rsidRDefault="00A770EA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C22456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45DB7851" w:rsidR="00327155" w:rsidRDefault="00A770EA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77E17A07" w:rsidR="00327155" w:rsidRDefault="00A770E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770EA">
              <w:rPr>
                <w:rFonts w:ascii="宋体" w:hAnsi="宋体" w:hint="eastAsia"/>
                <w:sz w:val="28"/>
                <w:szCs w:val="28"/>
              </w:rPr>
              <w:t>韩松</w:t>
            </w:r>
          </w:p>
        </w:tc>
      </w:tr>
      <w:tr w:rsidR="00327155" w14:paraId="212DEB3C" w14:textId="77777777" w:rsidTr="001F3EE4">
        <w:trPr>
          <w:trHeight w:val="1833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0C014969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</w:t>
            </w:r>
            <w:r w:rsidR="00A64BE8">
              <w:rPr>
                <w:rFonts w:hint="eastAsia"/>
              </w:rPr>
              <w:t xml:space="preserve">     </w:t>
            </w:r>
            <w:r w:rsidR="00A770EA" w:rsidRPr="00A770EA">
              <w:rPr>
                <w:noProof/>
              </w:rPr>
              <w:drawing>
                <wp:inline distT="0" distB="0" distL="0" distR="0" wp14:anchorId="5446B035" wp14:editId="6304BB39">
                  <wp:extent cx="2527852" cy="1896240"/>
                  <wp:effectExtent l="0" t="0" r="6350" b="8890"/>
                  <wp:docPr id="1" name="图片 1" descr="http://zybfz.hebwsjkxx.com/admin/fileOpen.do?wkFileId=1ZpWHnW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pWHnW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601" cy="189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A3C5F"/>
    <w:rsid w:val="001F3EE4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927FA"/>
    <w:rsid w:val="005F5032"/>
    <w:rsid w:val="00A64BE8"/>
    <w:rsid w:val="00A770EA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282</Characters>
  <Application>Microsoft Office Word</Application>
  <DocSecurity>0</DocSecurity>
  <Lines>2</Lines>
  <Paragraphs>1</Paragraphs>
  <ScaleCrop>false</ScaleCrop>
  <Company>DoubleOX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30</cp:revision>
  <dcterms:created xsi:type="dcterms:W3CDTF">2022-02-14T03:37:00Z</dcterms:created>
  <dcterms:modified xsi:type="dcterms:W3CDTF">2023-05-25T07:32:00Z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